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C" w:rsidRDefault="00014171">
      <w:r>
        <w:t>I worked on the ongoing inventory of the Library collection. We are almost done with all of the books and are ready to do the media/AV.</w:t>
      </w:r>
      <w:bookmarkStart w:id="0" w:name="_GoBack"/>
      <w:bookmarkEnd w:id="0"/>
    </w:p>
    <w:sectPr w:rsidR="0009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71"/>
    <w:rsid w:val="00014171"/>
    <w:rsid w:val="0009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2012-05-01T20:43:00Z</dcterms:created>
  <dcterms:modified xsi:type="dcterms:W3CDTF">2012-05-01T20:45:00Z</dcterms:modified>
</cp:coreProperties>
</file>